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8CA" w:rsidRPr="00771E42" w:rsidRDefault="00005E58" w:rsidP="00771E42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05E5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567940" y="716280"/>
            <wp:positionH relativeFrom="margin">
              <wp:align>left</wp:align>
            </wp:positionH>
            <wp:positionV relativeFrom="margin">
              <wp:align>top</wp:align>
            </wp:positionV>
            <wp:extent cx="1671955" cy="1264920"/>
            <wp:effectExtent l="0" t="0" r="4445" b="0"/>
            <wp:wrapSquare wrapText="bothSides"/>
            <wp:docPr id="1" name="Рисунок 1" descr="D:\ОО БРПО (F)\2021-2022\мероприятия\10 День пожилых люде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О БРПО (F)\2021-2022\мероприятия\10 День пожилых людей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3" b="21598"/>
                    <a:stretch/>
                  </pic:blipFill>
                  <pic:spPr bwMode="auto">
                    <a:xfrm>
                      <a:off x="0" y="0"/>
                      <a:ext cx="16719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0CF4" w:rsidRPr="00550CF4">
        <w:t xml:space="preserve"> </w:t>
      </w:r>
      <w:r w:rsidR="00550CF4" w:rsidRPr="00550CF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Забота о пожилых – долг молодых</w:t>
      </w:r>
    </w:p>
    <w:p w:rsidR="00550CF4" w:rsidRDefault="00550CF4" w:rsidP="00771E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 день пожилых людей – день добра и уважения. По традиции в этот день во всех пионерских дружинах проходят акции, посвященные этому дню.</w:t>
      </w:r>
    </w:p>
    <w:p w:rsidR="000245A3" w:rsidRPr="002B72DA" w:rsidRDefault="002B72DA" w:rsidP="00771E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7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1165860</wp:posOffset>
            </wp:positionV>
            <wp:extent cx="2388870" cy="3185160"/>
            <wp:effectExtent l="0" t="0" r="0" b="0"/>
            <wp:wrapSquare wrapText="bothSides"/>
            <wp:docPr id="4" name="Рисунок 4" descr="D:\ОО БРПО (F)\2021-2022\мероприятия\10 День пожилых людей\лебед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О БРПО (F)\2021-2022\мероприятия\10 День пожилых людей\лебеде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E42">
        <w:rPr>
          <w:rFonts w:ascii="Times New Roman" w:hAnsi="Times New Roman" w:cs="Times New Roman"/>
          <w:sz w:val="28"/>
          <w:szCs w:val="28"/>
        </w:rPr>
        <w:t>Акция «Тимуровский патруль»</w:t>
      </w:r>
      <w:r w:rsidR="000245A3" w:rsidRPr="00771E4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245A3" w:rsidRPr="00771E42">
        <w:rPr>
          <w:rFonts w:ascii="Times New Roman" w:hAnsi="Times New Roman" w:cs="Times New Roman"/>
          <w:sz w:val="28"/>
          <w:szCs w:val="28"/>
        </w:rPr>
        <w:t>Хожовской</w:t>
      </w:r>
      <w:proofErr w:type="spellEnd"/>
      <w:r w:rsidR="000245A3" w:rsidRPr="00771E42">
        <w:rPr>
          <w:rFonts w:ascii="Times New Roman" w:hAnsi="Times New Roman" w:cs="Times New Roman"/>
          <w:sz w:val="28"/>
          <w:szCs w:val="28"/>
        </w:rPr>
        <w:t xml:space="preserve"> СШ ко Дню по</w:t>
      </w:r>
      <w:r w:rsidR="00771E42">
        <w:rPr>
          <w:rFonts w:ascii="Times New Roman" w:hAnsi="Times New Roman" w:cs="Times New Roman"/>
          <w:sz w:val="28"/>
          <w:szCs w:val="28"/>
        </w:rPr>
        <w:t>жилых людей прошла под девизом «</w:t>
      </w:r>
      <w:r w:rsidR="000245A3" w:rsidRPr="00771E42">
        <w:rPr>
          <w:rFonts w:ascii="Times New Roman" w:hAnsi="Times New Roman" w:cs="Times New Roman"/>
          <w:sz w:val="28"/>
          <w:szCs w:val="28"/>
        </w:rPr>
        <w:t>Забота о пожилых</w:t>
      </w:r>
      <w:r w:rsidR="00550CF4">
        <w:rPr>
          <w:rFonts w:ascii="Times New Roman" w:hAnsi="Times New Roman" w:cs="Times New Roman"/>
          <w:sz w:val="28"/>
          <w:szCs w:val="28"/>
        </w:rPr>
        <w:t xml:space="preserve"> – </w:t>
      </w:r>
      <w:r w:rsidR="000245A3" w:rsidRPr="00771E42">
        <w:rPr>
          <w:rFonts w:ascii="Times New Roman" w:hAnsi="Times New Roman" w:cs="Times New Roman"/>
          <w:sz w:val="28"/>
          <w:szCs w:val="28"/>
        </w:rPr>
        <w:t>долг молодых</w:t>
      </w:r>
      <w:r w:rsidR="00771E42">
        <w:rPr>
          <w:rFonts w:ascii="Times New Roman" w:hAnsi="Times New Roman" w:cs="Times New Roman"/>
          <w:sz w:val="28"/>
          <w:szCs w:val="28"/>
        </w:rPr>
        <w:t>»</w:t>
      </w:r>
      <w:r w:rsidR="000245A3" w:rsidRPr="00771E42">
        <w:rPr>
          <w:rFonts w:ascii="Times New Roman" w:hAnsi="Times New Roman" w:cs="Times New Roman"/>
          <w:sz w:val="28"/>
          <w:szCs w:val="28"/>
        </w:rPr>
        <w:t>. Юные тимуровцы оказали помощь в уборке дворовой территории, сложили в сарай тыквы и кабачки, вскопали грядку под посадку чеснока. Бабушки отблагодарили ребят сладким угощением. И сказали ребя</w:t>
      </w:r>
      <w:r w:rsidR="00771E42">
        <w:rPr>
          <w:rFonts w:ascii="Times New Roman" w:hAnsi="Times New Roman" w:cs="Times New Roman"/>
          <w:sz w:val="28"/>
          <w:szCs w:val="28"/>
        </w:rPr>
        <w:t>там вот такие напутственные слова:</w:t>
      </w:r>
      <w:r w:rsidR="000245A3" w:rsidRPr="00771E42">
        <w:rPr>
          <w:rFonts w:ascii="Times New Roman" w:hAnsi="Times New Roman" w:cs="Times New Roman"/>
          <w:sz w:val="28"/>
          <w:szCs w:val="28"/>
        </w:rPr>
        <w:t xml:space="preserve"> </w:t>
      </w:r>
      <w:r w:rsidR="00771E42">
        <w:rPr>
          <w:rFonts w:ascii="Times New Roman" w:hAnsi="Times New Roman" w:cs="Times New Roman"/>
          <w:sz w:val="28"/>
          <w:szCs w:val="28"/>
        </w:rPr>
        <w:t>«</w:t>
      </w:r>
      <w:r w:rsidR="000245A3" w:rsidRPr="00771E42">
        <w:rPr>
          <w:rFonts w:ascii="Times New Roman" w:hAnsi="Times New Roman" w:cs="Times New Roman"/>
          <w:sz w:val="28"/>
          <w:szCs w:val="28"/>
        </w:rPr>
        <w:t>Не одежда кра</w:t>
      </w:r>
      <w:r w:rsidR="00771E42">
        <w:rPr>
          <w:rFonts w:ascii="Times New Roman" w:hAnsi="Times New Roman" w:cs="Times New Roman"/>
          <w:sz w:val="28"/>
          <w:szCs w:val="28"/>
        </w:rPr>
        <w:t>сит человека, а его добрые дела».</w:t>
      </w:r>
      <w:r w:rsidRPr="002B72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45A3" w:rsidRPr="00771E42" w:rsidRDefault="000245A3" w:rsidP="00771E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1E42">
        <w:rPr>
          <w:rFonts w:ascii="Times New Roman" w:hAnsi="Times New Roman" w:cs="Times New Roman"/>
          <w:sz w:val="28"/>
          <w:szCs w:val="28"/>
        </w:rPr>
        <w:t xml:space="preserve">Акция «Огонёк надежды» ко Дню пожилых людей» прошел в СШ №8 под девизом «День добра и уважения». </w:t>
      </w:r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дан</w:t>
      </w:r>
      <w:r w:rsid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акции</w:t>
      </w:r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воспитание в детях заботы о людях, воспитания чувств милосердия, сочувствия, желания прийти на помощь, воспитания уважения к пожилым людям.</w:t>
      </w:r>
      <w:r w:rsid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пионерской дружине имени </w:t>
      </w:r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В.Т.</w:t>
      </w:r>
      <w:r w:rsid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Королькова</w:t>
      </w:r>
      <w:proofErr w:type="spellEnd"/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СШ</w:t>
      </w:r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№8 в День пожилых людей стало доброй традицией посещение пенсионе</w:t>
      </w:r>
      <w:r w:rsid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</w:t>
      </w:r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посещении ребята дарили поделки, открытки, сделанные своими руками, желали доброго здоровья, бодрости, дарили частичку своей души.</w:t>
      </w:r>
      <w:r w:rsid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октя</w:t>
      </w:r>
      <w:r w:rsid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брят был проведен классный час «</w:t>
      </w:r>
      <w:r w:rsidRP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бабушки и дедушки</w:t>
      </w:r>
      <w:r w:rsidR="00771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005E58" w:rsidRDefault="00550CF4" w:rsidP="00771E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05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5855970</wp:posOffset>
            </wp:positionV>
            <wp:extent cx="2514600" cy="3352800"/>
            <wp:effectExtent l="0" t="0" r="0" b="0"/>
            <wp:wrapSquare wrapText="bothSides"/>
            <wp:docPr id="3" name="Рисунок 3" descr="D:\ОО БРПО (F)\2021-2022\мероприятия\10 День пожилых людей\лебеде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О БРПО (F)\2021-2022\мероприятия\10 День пожилых людей\лебедев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05E58">
        <w:rPr>
          <w:rFonts w:ascii="Times New Roman" w:hAnsi="Times New Roman" w:cs="Times New Roman"/>
          <w:sz w:val="28"/>
          <w:szCs w:val="28"/>
        </w:rPr>
        <w:t xml:space="preserve">Пионеры и октябрята Лебедевской СШ </w:t>
      </w:r>
      <w:r w:rsidR="00771E42" w:rsidRPr="00771E42">
        <w:rPr>
          <w:rFonts w:ascii="Times New Roman" w:hAnsi="Times New Roman" w:cs="Times New Roman"/>
          <w:sz w:val="28"/>
          <w:szCs w:val="28"/>
        </w:rPr>
        <w:t>помо</w:t>
      </w:r>
      <w:r w:rsidR="00005E58">
        <w:rPr>
          <w:rFonts w:ascii="Times New Roman" w:hAnsi="Times New Roman" w:cs="Times New Roman"/>
          <w:sz w:val="28"/>
          <w:szCs w:val="28"/>
        </w:rPr>
        <w:t>гали</w:t>
      </w:r>
      <w:r w:rsidR="00771E42" w:rsidRPr="00771E42">
        <w:rPr>
          <w:rFonts w:ascii="Times New Roman" w:hAnsi="Times New Roman" w:cs="Times New Roman"/>
          <w:sz w:val="28"/>
          <w:szCs w:val="28"/>
        </w:rPr>
        <w:t xml:space="preserve"> пожилым людям</w:t>
      </w:r>
      <w:r w:rsidR="00005E58">
        <w:rPr>
          <w:rFonts w:ascii="Times New Roman" w:hAnsi="Times New Roman" w:cs="Times New Roman"/>
          <w:sz w:val="28"/>
          <w:szCs w:val="28"/>
        </w:rPr>
        <w:t xml:space="preserve"> (</w:t>
      </w:r>
      <w:r w:rsidR="00005E58" w:rsidRPr="00771E42">
        <w:rPr>
          <w:rFonts w:ascii="Times New Roman" w:hAnsi="Times New Roman" w:cs="Times New Roman"/>
          <w:sz w:val="28"/>
          <w:szCs w:val="28"/>
        </w:rPr>
        <w:t>одиноко проживающи</w:t>
      </w:r>
      <w:r w:rsidR="00005E58">
        <w:rPr>
          <w:rFonts w:ascii="Times New Roman" w:hAnsi="Times New Roman" w:cs="Times New Roman"/>
          <w:sz w:val="28"/>
          <w:szCs w:val="28"/>
        </w:rPr>
        <w:t>м) наводить порядок</w:t>
      </w:r>
      <w:r w:rsidR="00771E42" w:rsidRPr="00771E42">
        <w:rPr>
          <w:rFonts w:ascii="Times New Roman" w:hAnsi="Times New Roman" w:cs="Times New Roman"/>
          <w:sz w:val="28"/>
          <w:szCs w:val="28"/>
        </w:rPr>
        <w:t xml:space="preserve"> на приусадебных участках</w:t>
      </w:r>
      <w:r w:rsidR="00005E58">
        <w:rPr>
          <w:rFonts w:ascii="Times New Roman" w:hAnsi="Times New Roman" w:cs="Times New Roman"/>
          <w:sz w:val="28"/>
          <w:szCs w:val="28"/>
        </w:rPr>
        <w:t>.</w:t>
      </w:r>
      <w:r w:rsidR="00771E42" w:rsidRPr="00771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5A3" w:rsidRPr="00005E58" w:rsidRDefault="00771E42" w:rsidP="00771E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1E42">
        <w:rPr>
          <w:rFonts w:ascii="Times New Roman" w:hAnsi="Times New Roman" w:cs="Times New Roman"/>
          <w:sz w:val="28"/>
          <w:szCs w:val="28"/>
        </w:rPr>
        <w:t>Нет благодарности лучше, чем сияющие от счастья глаза!</w:t>
      </w:r>
      <w:r w:rsidR="00005E58" w:rsidRPr="00005E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5E58" w:rsidRDefault="00005E58" w:rsidP="002B7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039" cy="2240280"/>
            <wp:effectExtent l="0" t="0" r="4445" b="7620"/>
            <wp:docPr id="2" name="Рисунок 2" descr="D:\ОО БРПО (F)\2021-2022\мероприятия\10 День пожилых люд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О БРПО (F)\2021-2022\мероприятия\10 День пожилых людей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3" cy="22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DA" w:rsidRDefault="002B72DA" w:rsidP="002B7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2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0453" cy="2085340"/>
            <wp:effectExtent l="0" t="0" r="1270" b="0"/>
            <wp:docPr id="5" name="Рисунок 5" descr="D:\ОО БРПО (F)\2021-2022\мероприятия\10 День пожилых людей\хож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О БРПО (F)\2021-2022\мероприятия\10 День пожилых людей\хожо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71" cy="20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B7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4160" cy="2103120"/>
            <wp:effectExtent l="0" t="0" r="0" b="0"/>
            <wp:docPr id="6" name="Рисунок 6" descr="D:\ОО БРПО (F)\2021-2022\мероприятия\10 День пожилых людей\хожо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О БРПО (F)\2021-2022\мероприятия\10 День пожилых людей\хожов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64" cy="21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6A" w:rsidRDefault="0079736A" w:rsidP="002B7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36A" w:rsidRPr="00771E42" w:rsidRDefault="0079736A" w:rsidP="002B7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7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ОО БРПО (F)\2021-2022\мероприятия\10 День пожилых людей\хожо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О БРПО (F)\2021-2022\мероприятия\10 День пожилых людей\хожово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36A" w:rsidRPr="00771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7D1"/>
    <w:rsid w:val="00005E58"/>
    <w:rsid w:val="000245A3"/>
    <w:rsid w:val="002B72DA"/>
    <w:rsid w:val="00550CF4"/>
    <w:rsid w:val="005E77D1"/>
    <w:rsid w:val="007208CA"/>
    <w:rsid w:val="00771E42"/>
    <w:rsid w:val="0079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64C37"/>
  <w15:chartTrackingRefBased/>
  <w15:docId w15:val="{E6C8A015-636E-4D29-AC79-AD8EFD12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2021-10-25T08:43:00Z</dcterms:created>
  <dcterms:modified xsi:type="dcterms:W3CDTF">2021-10-26T07:44:00Z</dcterms:modified>
</cp:coreProperties>
</file>